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E0" w:rsidRPr="004C37E0" w:rsidRDefault="004C37E0" w:rsidP="004C37E0">
      <w:pPr>
        <w:shd w:val="clear" w:color="auto" w:fill="FFFFFF"/>
        <w:spacing w:after="0" w:line="240" w:lineRule="auto"/>
        <w:ind w:left="-1200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</w:p>
    <w:p w:rsidR="004C37E0" w:rsidRPr="004C37E0" w:rsidRDefault="004C37E0" w:rsidP="004C37E0">
      <w:pPr>
        <w:shd w:val="clear" w:color="auto" w:fill="FFFFFF"/>
        <w:spacing w:after="0" w:line="240" w:lineRule="auto"/>
        <w:ind w:left="-1200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18"/>
          <w:lang w:val="en-US"/>
        </w:rPr>
        <w:t>French</w:t>
      </w:r>
    </w:p>
    <w:p w:rsidR="004C37E0" w:rsidRPr="004C37E0" w:rsidRDefault="004C37E0" w:rsidP="004C37E0">
      <w:pPr>
        <w:spacing w:before="120" w:after="225" w:line="312" w:lineRule="atLeast"/>
        <w:outlineLvl w:val="1"/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>On court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court, on </w:t>
      </w:r>
      <w:proofErr w:type="spellStart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dort</w:t>
      </w:r>
      <w:proofErr w:type="spellEnd"/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court, on se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réveille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Le temps court encore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à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cours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sommeil</w:t>
      </w:r>
      <w:proofErr w:type="spell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court,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bosse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court après le train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court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comme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gosses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sait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plus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où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frein</w:t>
      </w:r>
      <w:proofErr w:type="spell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court,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court,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mort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stop,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c'est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fini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Le temps, le temps court encore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 après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l'amour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Après la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prochaine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rencontre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court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comme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des gamins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sait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plus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où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frein</w:t>
      </w:r>
      <w:proofErr w:type="spell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ferme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yeux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la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mer</w:t>
      </w:r>
      <w:proofErr w:type="spellEnd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cieux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marche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l'autre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sens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revient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sur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nos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pas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(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Hééé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)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court,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ment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s'aime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puis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court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Le temps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c'est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l'argent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en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manque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,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à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cours</w:t>
      </w:r>
      <w:proofErr w:type="spell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 court après le monde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On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court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sur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nos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chemins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avance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comme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ombres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sait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plus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où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frein</w:t>
      </w:r>
      <w:proofErr w:type="spell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court avec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ou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sans buts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pour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éviter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la chute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Même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si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coupe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ou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rien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sait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plus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où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est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 </w:t>
      </w:r>
      <w:proofErr w:type="spellStart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frein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!</w:t>
      </w:r>
      <w:proofErr w:type="gram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ferme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yeux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la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mer</w:t>
      </w:r>
      <w:proofErr w:type="spellEnd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cieux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marche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l'autre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sens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revient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sur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nos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pas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(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Hééé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)</w:t>
      </w:r>
    </w:p>
    <w:p w:rsidR="004C37E0" w:rsidRPr="004C37E0" w:rsidRDefault="004C37E0" w:rsidP="004C37E0">
      <w:pPr>
        <w:spacing w:after="24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on </w:t>
      </w:r>
      <w:proofErr w:type="spellStart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!</w:t>
      </w:r>
      <w:proofErr w:type="gramEnd"/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lastRenderedPageBreak/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ferme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yeux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la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mer</w:t>
      </w:r>
      <w:proofErr w:type="spellEnd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contemple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les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cieux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Venez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marche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l'autre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sens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revient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sur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nos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pas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(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Hééé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)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s'arrête</w:t>
      </w:r>
      <w:proofErr w:type="spell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et on </w:t>
      </w:r>
      <w:proofErr w:type="spell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danse</w:t>
      </w:r>
      <w:proofErr w:type="spellEnd"/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..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r w:rsidRPr="004C37E0">
        <w:rPr>
          <w:rFonts w:ascii="Arial" w:eastAsia="Times New Roman" w:hAnsi="Arial" w:cs="Arial"/>
          <w:noProof w:val="0"/>
          <w:color w:val="000000"/>
          <w:sz w:val="18"/>
          <w:lang w:val="en-US"/>
        </w:rPr>
        <w:t>English</w:t>
      </w:r>
    </w:p>
    <w:p w:rsidR="004C37E0" w:rsidRPr="004C37E0" w:rsidRDefault="004C37E0" w:rsidP="004C37E0">
      <w:pPr>
        <w:spacing w:before="120" w:after="225" w:line="312" w:lineRule="atLeast"/>
        <w:outlineLvl w:val="1"/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 xml:space="preserve"> run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run, we sleep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run, we wake up,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even in the short time,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are in course of sleep,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run, we work,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run after the train,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run like kids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you know more where is the brake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run, we live,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we run, we are 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dead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say stop, it is finished on time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even in short time.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 after love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after next meeting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run like the kids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don’t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know 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anymore 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more where 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the 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brake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is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Just stop,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and we close the eyes,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contemplate the sea,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contemplate the heavens,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just stop,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walk in the other direction.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come back to our step.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stop and we dance (Hey),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lie,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love and then we run.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Time is money, It is lacking</w:t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,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are on course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 after the world,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run on our way,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go ahead like shadow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 xml:space="preserve">we 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don’t 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know </w:t>
      </w:r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anymore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where is the brake,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run with or with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out aims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to avoid fall,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Even if we cut off or nothing,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lastRenderedPageBreak/>
        <w:t>You know more,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where is the brake!</w:t>
      </w:r>
    </w:p>
    <w:p w:rsidR="004C37E0" w:rsidRPr="004C37E0" w:rsidRDefault="004C37E0" w:rsidP="004C37E0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Just stop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and we close the eyes.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contemplate the sea,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contemplate the heavens.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lastRenderedPageBreak/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just stop,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walk in the other direction.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We come back to our step.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stop and we dance (Hey),</w:t>
      </w:r>
    </w:p>
    <w:p w:rsidR="004C37E0" w:rsidRPr="004C37E0" w:rsidRDefault="004C37E0" w:rsidP="004C37E0">
      <w:pPr>
        <w:spacing w:after="150" w:line="240" w:lineRule="auto"/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</w:pPr>
      <w:proofErr w:type="gramStart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>we</w:t>
      </w:r>
      <w:proofErr w:type="gramEnd"/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t xml:space="preserve"> stop and we dance,</w:t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</w:r>
    </w:p>
    <w:p w:rsidR="004C37E0" w:rsidRDefault="004C37E0" w:rsidP="004C37E0">
      <w:pPr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sectPr w:rsidR="004C37E0" w:rsidSect="004C37E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4C37E0" w:rsidP="004C37E0"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lastRenderedPageBreak/>
        <w:br/>
      </w:r>
      <w:r w:rsidRPr="004C37E0">
        <w:rPr>
          <w:rFonts w:ascii="Arial" w:eastAsia="Times New Roman" w:hAnsi="Arial" w:cs="Arial"/>
          <w:noProof w:val="0"/>
          <w:color w:val="000000"/>
          <w:sz w:val="21"/>
          <w:szCs w:val="21"/>
          <w:lang w:val="en-US"/>
        </w:rPr>
        <w:br/>
        <w:t>Taken from</w:t>
      </w:r>
      <w:hyperlink r:id="rId5" w:anchor="ixzz3Ggae7sGh" w:history="1">
        <w:r w:rsidRPr="004C37E0">
          <w:rPr>
            <w:rFonts w:ascii="Arial" w:eastAsia="Times New Roman" w:hAnsi="Arial" w:cs="Arial"/>
            <w:noProof w:val="0"/>
            <w:color w:val="003399"/>
            <w:sz w:val="21"/>
            <w:u w:val="single"/>
            <w:lang w:val="en-US"/>
          </w:rPr>
          <w:t>http://lyricstranslate.com/en/court-we-run.html-0#ixzz3Ggae7sGh</w:t>
        </w:r>
      </w:hyperlink>
    </w:p>
    <w:sectPr w:rsidR="00F2255F" w:rsidSect="004C37E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F4BA1"/>
    <w:multiLevelType w:val="multilevel"/>
    <w:tmpl w:val="54B2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167A7"/>
    <w:multiLevelType w:val="multilevel"/>
    <w:tmpl w:val="493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37E0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C37E0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8D49D6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4C3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C37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4C37E0"/>
  </w:style>
  <w:style w:type="character" w:styleId="Hyperlink">
    <w:name w:val="Hyperlink"/>
    <w:basedOn w:val="DefaultParagraphFont"/>
    <w:uiPriority w:val="99"/>
    <w:semiHidden/>
    <w:unhideWhenUsed/>
    <w:rsid w:val="004C37E0"/>
    <w:rPr>
      <w:color w:val="0000FF"/>
      <w:u w:val="single"/>
    </w:rPr>
  </w:style>
  <w:style w:type="character" w:customStyle="1" w:styleId="langsmall">
    <w:name w:val="langsmall"/>
    <w:basedOn w:val="DefaultParagraphFont"/>
    <w:rsid w:val="004C37E0"/>
  </w:style>
  <w:style w:type="paragraph" w:styleId="NormalWeb">
    <w:name w:val="Normal (Web)"/>
    <w:basedOn w:val="Normal"/>
    <w:uiPriority w:val="99"/>
    <w:semiHidden/>
    <w:unhideWhenUsed/>
    <w:rsid w:val="004C3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7E0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7400">
          <w:marLeft w:val="-1200"/>
          <w:marRight w:val="0"/>
          <w:marTop w:val="510"/>
          <w:marBottom w:val="0"/>
          <w:divBdr>
            <w:top w:val="single" w:sz="6" w:space="5" w:color="DCDCDB"/>
            <w:left w:val="single" w:sz="6" w:space="3" w:color="DCDCDB"/>
            <w:bottom w:val="single" w:sz="6" w:space="5" w:color="DCDCDB"/>
            <w:right w:val="none" w:sz="0" w:space="0" w:color="auto"/>
          </w:divBdr>
        </w:div>
        <w:div w:id="112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yricstranslate.com/en/court-we-run.html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2199</Characters>
  <Application>Microsoft Office Word</Application>
  <DocSecurity>0</DocSecurity>
  <Lines>18</Lines>
  <Paragraphs>5</Paragraphs>
  <ScaleCrop>false</ScaleCrop>
  <Company>Ursuline Academy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2014-10-20T12:03:00Z</dcterms:created>
  <dcterms:modified xsi:type="dcterms:W3CDTF">2014-10-20T12:08:00Z</dcterms:modified>
</cp:coreProperties>
</file>